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946E8" w14:textId="34224FC2" w:rsidR="00BD27B6" w:rsidRDefault="00000000">
      <w:pPr>
        <w:spacing w:after="0" w:line="240" w:lineRule="auto"/>
        <w:jc w:val="right"/>
        <w:rPr>
          <w:rFonts w:ascii="Bahnschrift" w:hAnsi="Bahnschrift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  <w:t xml:space="preserve">         </w:t>
      </w:r>
      <w:r>
        <w:rPr>
          <w:rFonts w:ascii="Bahnschrift" w:hAnsi="Bahnschrift" w:cs="Arial"/>
          <w:b/>
          <w:i/>
          <w:sz w:val="20"/>
          <w:szCs w:val="20"/>
        </w:rPr>
        <w:t xml:space="preserve">Załącznik Nr </w:t>
      </w:r>
      <w:r w:rsidR="00C64970">
        <w:rPr>
          <w:rFonts w:ascii="Bahnschrift" w:hAnsi="Bahnschrift" w:cs="Arial"/>
          <w:b/>
          <w:i/>
          <w:sz w:val="20"/>
          <w:szCs w:val="20"/>
        </w:rPr>
        <w:t>8</w:t>
      </w:r>
      <w:r>
        <w:rPr>
          <w:rFonts w:ascii="Bahnschrift" w:hAnsi="Bahnschrift" w:cs="Arial"/>
          <w:b/>
          <w:i/>
          <w:sz w:val="20"/>
          <w:szCs w:val="20"/>
        </w:rPr>
        <w:t xml:space="preserve"> do </w:t>
      </w:r>
      <w:r w:rsidR="00C64970">
        <w:rPr>
          <w:rFonts w:ascii="Bahnschrift" w:hAnsi="Bahnschrift" w:cs="Arial"/>
          <w:b/>
          <w:i/>
          <w:sz w:val="20"/>
          <w:szCs w:val="20"/>
        </w:rPr>
        <w:t>SWKO</w:t>
      </w:r>
    </w:p>
    <w:p w14:paraId="1EF1F917" w14:textId="77777777" w:rsidR="00BD27B6" w:rsidRDefault="00BD27B6">
      <w:pPr>
        <w:spacing w:after="0" w:line="240" w:lineRule="auto"/>
        <w:jc w:val="center"/>
        <w:rPr>
          <w:rFonts w:ascii="Bahnschrift" w:hAnsi="Bahnschrift" w:cs="Arial"/>
          <w:b/>
          <w:i/>
          <w:sz w:val="28"/>
          <w:szCs w:val="28"/>
        </w:rPr>
      </w:pPr>
    </w:p>
    <w:p w14:paraId="43EDB3C8" w14:textId="77777777" w:rsidR="00BD27B6" w:rsidRDefault="00000000">
      <w:pPr>
        <w:spacing w:after="0" w:line="240" w:lineRule="auto"/>
        <w:jc w:val="center"/>
        <w:rPr>
          <w:rFonts w:ascii="Bahnschrift" w:hAnsi="Bahnschrift" w:cs="Arial"/>
          <w:b/>
          <w:i/>
          <w:sz w:val="28"/>
          <w:szCs w:val="28"/>
        </w:rPr>
      </w:pPr>
      <w:r>
        <w:rPr>
          <w:rFonts w:ascii="Bahnschrift" w:hAnsi="Bahnschrift" w:cs="Arial"/>
          <w:b/>
          <w:i/>
          <w:sz w:val="28"/>
          <w:szCs w:val="28"/>
        </w:rPr>
        <w:t xml:space="preserve">Klauzula informacyjna z art. 13 RODO </w:t>
      </w:r>
    </w:p>
    <w:p w14:paraId="1116E3FD" w14:textId="77777777" w:rsidR="00BD27B6" w:rsidRDefault="00BD27B6">
      <w:pPr>
        <w:spacing w:after="0" w:line="276" w:lineRule="auto"/>
        <w:ind w:right="-142"/>
        <w:jc w:val="both"/>
        <w:rPr>
          <w:rFonts w:ascii="Bahnschrift" w:hAnsi="Bahnschrift" w:cs="Arial"/>
          <w:sz w:val="28"/>
          <w:szCs w:val="28"/>
        </w:rPr>
      </w:pPr>
    </w:p>
    <w:p w14:paraId="36351CB4" w14:textId="77777777" w:rsidR="00BD27B6" w:rsidRDefault="00000000">
      <w:pPr>
        <w:spacing w:after="0" w:line="240" w:lineRule="auto"/>
        <w:ind w:right="-142"/>
        <w:jc w:val="both"/>
        <w:rPr>
          <w:rFonts w:ascii="Bahnschrift" w:eastAsia="Times New Roman" w:hAnsi="Bahnschrift" w:cs="Arial"/>
          <w:sz w:val="20"/>
          <w:szCs w:val="20"/>
          <w:lang w:eastAsia="pl-PL"/>
        </w:rPr>
      </w:pPr>
      <w:r>
        <w:rPr>
          <w:rFonts w:ascii="Bahnschrift" w:eastAsia="Times New Roman" w:hAnsi="Bahnschrift" w:cs="Arial"/>
          <w:sz w:val="20"/>
          <w:szCs w:val="20"/>
          <w:lang w:eastAsia="pl-PL"/>
        </w:rPr>
        <w:t xml:space="preserve">Zgodnie z </w:t>
      </w:r>
      <w:r>
        <w:rPr>
          <w:rFonts w:ascii="Bahnschrift" w:eastAsia="Times New Roman" w:hAnsi="Bahnschrift" w:cs="Arial"/>
          <w:b/>
          <w:sz w:val="20"/>
          <w:szCs w:val="20"/>
          <w:lang w:eastAsia="pl-PL"/>
        </w:rPr>
        <w:t xml:space="preserve">dnia 10 maja 2018 roku </w:t>
      </w:r>
      <w:r>
        <w:rPr>
          <w:rFonts w:ascii="Bahnschrift" w:eastAsia="Times New Roman" w:hAnsi="Bahnschrift" w:cs="Arial"/>
          <w:sz w:val="20"/>
          <w:szCs w:val="20"/>
          <w:lang w:eastAsia="pl-PL"/>
        </w:rPr>
        <w:t>ustawą o ochronie danych osobowych</w:t>
      </w:r>
      <w:r>
        <w:rPr>
          <w:rFonts w:ascii="Bahnschrift" w:hAnsi="Bahnschrift" w:cs="Arial"/>
          <w:b/>
          <w:sz w:val="20"/>
          <w:szCs w:val="20"/>
        </w:rPr>
        <w:t xml:space="preserve"> </w:t>
      </w:r>
      <w:hyperlink r:id="rId7">
        <w:r w:rsidR="00BD27B6">
          <w:rPr>
            <w:rStyle w:val="Hipercze1"/>
            <w:rFonts w:ascii="Bahnschrift" w:hAnsi="Bahnschrift" w:cs="Arial"/>
            <w:b/>
            <w:bCs/>
            <w:color w:val="auto"/>
            <w:sz w:val="20"/>
            <w:szCs w:val="20"/>
            <w:u w:val="none"/>
          </w:rPr>
          <w:t>(tekst jedn. Dz.U. z 2019 r. poz. 1781, ze zm.</w:t>
        </w:r>
        <w:r w:rsidR="00BD27B6">
          <w:rPr>
            <w:rStyle w:val="Hipercze1"/>
            <w:rFonts w:ascii="Bahnschrift" w:hAnsi="Bahnschrift" w:cs="Arial"/>
            <w:b/>
            <w:color w:val="auto"/>
            <w:sz w:val="20"/>
            <w:szCs w:val="20"/>
            <w:u w:val="none"/>
          </w:rPr>
          <w:t>)</w:t>
        </w:r>
      </w:hyperlink>
      <w:r>
        <w:rPr>
          <w:rFonts w:ascii="Bahnschrift" w:eastAsia="Times New Roman" w:hAnsi="Bahnschrift" w:cs="Arial"/>
          <w:sz w:val="20"/>
          <w:szCs w:val="20"/>
          <w:lang w:eastAsia="pl-PL"/>
        </w:rPr>
        <w:t xml:space="preserve">oraz zgodnie z art. 13 ust. 1 i 2 </w:t>
      </w:r>
      <w:r>
        <w:rPr>
          <w:rFonts w:ascii="Bahnschrift" w:hAnsi="Bahnschrift" w:cs="Arial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>
        <w:rPr>
          <w:rFonts w:ascii="Bahnschrift" w:eastAsia="Times New Roman" w:hAnsi="Bahnschrift" w:cs="Arial"/>
          <w:sz w:val="20"/>
          <w:szCs w:val="20"/>
          <w:lang w:eastAsia="pl-PL"/>
        </w:rPr>
        <w:t xml:space="preserve">dalej „RODO”, informuję, że:  </w:t>
      </w:r>
    </w:p>
    <w:p w14:paraId="2E9AFD48" w14:textId="77777777" w:rsidR="00BD27B6" w:rsidRDefault="00BD27B6">
      <w:pPr>
        <w:spacing w:after="0" w:line="240" w:lineRule="auto"/>
        <w:ind w:right="-142"/>
        <w:contextualSpacing/>
        <w:jc w:val="both"/>
        <w:rPr>
          <w:rFonts w:ascii="Bahnschrift" w:eastAsia="Times New Roman" w:hAnsi="Bahnschrift" w:cs="Arial"/>
          <w:b/>
          <w:i/>
          <w:sz w:val="20"/>
          <w:szCs w:val="20"/>
          <w:lang w:eastAsia="pl-PL"/>
        </w:rPr>
      </w:pPr>
    </w:p>
    <w:p w14:paraId="0AF38F79" w14:textId="541BC5A7" w:rsidR="00BD27B6" w:rsidRDefault="00000000">
      <w:pPr>
        <w:pStyle w:val="Bezodstpw"/>
        <w:numPr>
          <w:ilvl w:val="0"/>
          <w:numId w:val="4"/>
        </w:numPr>
        <w:jc w:val="both"/>
        <w:rPr>
          <w:rFonts w:ascii="Bahnschrift" w:eastAsia="Times New Roman" w:hAnsi="Bahnschrift" w:cs="Calibri"/>
          <w:sz w:val="20"/>
          <w:szCs w:val="20"/>
          <w:lang w:eastAsia="pl-PL"/>
        </w:rPr>
      </w:pPr>
      <w:r>
        <w:rPr>
          <w:rFonts w:ascii="Bahnschrift" w:eastAsia="Times New Roman" w:hAnsi="Bahnschrift" w:cs="Arial"/>
          <w:sz w:val="20"/>
          <w:szCs w:val="20"/>
          <w:lang w:eastAsia="pl-PL"/>
        </w:rPr>
        <w:t>administratorem Pani/Pana danych osobowych jest</w:t>
      </w:r>
      <w:r w:rsidR="004B18B7">
        <w:rPr>
          <w:rFonts w:ascii="Bahnschrift" w:eastAsia="Times New Roman" w:hAnsi="Bahnschrift" w:cs="Arial"/>
          <w:sz w:val="20"/>
          <w:szCs w:val="20"/>
          <w:lang w:eastAsia="pl-PL"/>
        </w:rPr>
        <w:t xml:space="preserve"> </w:t>
      </w:r>
      <w:r w:rsidR="004B18B7" w:rsidRPr="004B18B7">
        <w:rPr>
          <w:rFonts w:ascii="Bahnschrift" w:eastAsia="Times New Roman" w:hAnsi="Bahnschrift" w:cs="Arial"/>
          <w:color w:val="EE0000"/>
          <w:sz w:val="20"/>
          <w:szCs w:val="20"/>
          <w:lang w:eastAsia="pl-PL"/>
        </w:rPr>
        <w:t>Miejski Samodzielny Publiczny Zakład</w:t>
      </w:r>
      <w:r w:rsidR="004B18B7" w:rsidRPr="004B18B7">
        <w:rPr>
          <w:rFonts w:ascii="Bahnschrift" w:eastAsia="Times New Roman" w:hAnsi="Bahnschrift" w:cs="Arial"/>
          <w:color w:val="EE0000"/>
          <w:sz w:val="20"/>
          <w:szCs w:val="20"/>
          <w:lang w:eastAsia="pl-PL"/>
        </w:rPr>
        <w:t xml:space="preserve"> </w:t>
      </w:r>
      <w:r w:rsidR="004B18B7" w:rsidRPr="004B18B7">
        <w:rPr>
          <w:rFonts w:ascii="Bahnschrift" w:eastAsia="Times New Roman" w:hAnsi="Bahnschrift" w:cs="Arial"/>
          <w:color w:val="EE0000"/>
          <w:sz w:val="20"/>
          <w:szCs w:val="20"/>
          <w:lang w:eastAsia="pl-PL"/>
        </w:rPr>
        <w:t>Opieki Zdrowotnej nr 1 z siedzibą w Wołominie, ul. Prądzyńskiego 11, 05-200 Wołomin</w:t>
      </w:r>
    </w:p>
    <w:p w14:paraId="3CD3C00B" w14:textId="77777777" w:rsidR="00BD27B6" w:rsidRDefault="00BD27B6">
      <w:pPr>
        <w:pStyle w:val="Nagwek"/>
        <w:rPr>
          <w:sz w:val="20"/>
          <w:szCs w:val="20"/>
        </w:rPr>
      </w:pPr>
    </w:p>
    <w:p w14:paraId="227B2A7C" w14:textId="266D4B17" w:rsidR="00BD27B6" w:rsidRDefault="00000000">
      <w:pPr>
        <w:pStyle w:val="Bezodstpw"/>
        <w:numPr>
          <w:ilvl w:val="0"/>
          <w:numId w:val="4"/>
        </w:numPr>
        <w:jc w:val="both"/>
        <w:rPr>
          <w:rFonts w:ascii="Bahnschrift" w:eastAsia="Times New Roman" w:hAnsi="Bahnschrift" w:cs="Calibri"/>
          <w:b/>
          <w:sz w:val="20"/>
          <w:szCs w:val="20"/>
          <w:lang w:eastAsia="pl-PL"/>
        </w:rPr>
      </w:pPr>
      <w:r>
        <w:rPr>
          <w:rFonts w:ascii="Bahnschrift" w:eastAsia="Times New Roman" w:hAnsi="Bahnschrift" w:cs="Arial"/>
          <w:sz w:val="20"/>
          <w:szCs w:val="20"/>
          <w:lang w:eastAsia="pl-PL"/>
        </w:rPr>
        <w:t xml:space="preserve">inspektorem ochrony danych osobowych w </w:t>
      </w:r>
      <w:r>
        <w:rPr>
          <w:rFonts w:ascii="Bahnschrift" w:eastAsia="Times New Roman" w:hAnsi="Bahnschrift" w:cs="Calibri"/>
          <w:b/>
          <w:sz w:val="20"/>
          <w:szCs w:val="20"/>
          <w:lang w:eastAsia="pl-PL"/>
        </w:rPr>
        <w:t>Miejskim Samodzielnym Publicznym Zakładzie  Opieki Zdrowotnej</w:t>
      </w:r>
      <w:r w:rsidR="00F264F9">
        <w:rPr>
          <w:rFonts w:ascii="Bahnschrift" w:eastAsia="Times New Roman" w:hAnsi="Bahnschrift" w:cs="Calibri"/>
          <w:b/>
          <w:sz w:val="20"/>
          <w:szCs w:val="20"/>
          <w:lang w:eastAsia="pl-PL"/>
        </w:rPr>
        <w:t xml:space="preserve"> nr 1 w Wołominie</w:t>
      </w:r>
      <w:r>
        <w:rPr>
          <w:rFonts w:ascii="Bahnschrift" w:eastAsia="Times New Roman" w:hAnsi="Bahnschrift" w:cs="Calibri"/>
          <w:b/>
          <w:sz w:val="20"/>
          <w:szCs w:val="20"/>
          <w:lang w:eastAsia="pl-PL"/>
        </w:rPr>
        <w:t xml:space="preserve"> , </w:t>
      </w:r>
      <w:r>
        <w:rPr>
          <w:rFonts w:ascii="Bahnschrift" w:eastAsia="Times New Roman" w:hAnsi="Bahnschrift" w:cs="Arial"/>
          <w:sz w:val="20"/>
          <w:szCs w:val="20"/>
          <w:lang w:eastAsia="pl-PL"/>
        </w:rPr>
        <w:t xml:space="preserve">jest Pan/Pani </w:t>
      </w:r>
      <w:r>
        <w:rPr>
          <w:rFonts w:ascii="Bahnschrift" w:eastAsia="Times New Roman" w:hAnsi="Bahnschrift" w:cs="Arial"/>
          <w:i/>
          <w:sz w:val="20"/>
          <w:szCs w:val="20"/>
          <w:lang w:eastAsia="pl-PL"/>
        </w:rPr>
        <w:t>/imię i nazwisko, kontakt: adres e-mail/</w:t>
      </w:r>
      <w:r>
        <w:rPr>
          <w:rFonts w:ascii="Bahnschrift" w:eastAsia="Times New Roman" w:hAnsi="Bahnschrift" w:cs="Arial"/>
          <w:sz w:val="20"/>
          <w:szCs w:val="20"/>
          <w:lang w:eastAsia="pl-PL"/>
        </w:rPr>
        <w:t xml:space="preserve">*;  </w:t>
      </w:r>
    </w:p>
    <w:p w14:paraId="7100C70E" w14:textId="0B02C18E" w:rsidR="00BD27B6" w:rsidRDefault="00F264F9">
      <w:pPr>
        <w:spacing w:after="0" w:line="240" w:lineRule="auto"/>
        <w:ind w:left="426" w:right="-142"/>
        <w:contextualSpacing/>
        <w:jc w:val="both"/>
        <w:rPr>
          <w:rFonts w:ascii="Bahnschrift" w:hAnsi="Bahnschrift" w:cs="Arial"/>
          <w:sz w:val="20"/>
          <w:szCs w:val="20"/>
        </w:rPr>
      </w:pPr>
      <w:r>
        <w:rPr>
          <w:rFonts w:ascii="Bahnschrift" w:hAnsi="Bahnschrift" w:cs="Segoe UI"/>
          <w:b/>
          <w:color w:val="2D2D2D"/>
          <w:sz w:val="20"/>
          <w:szCs w:val="20"/>
          <w:shd w:val="clear" w:color="auto" w:fill="FFFFFF"/>
        </w:rPr>
        <w:t xml:space="preserve">Dariusz Chmielewski </w:t>
      </w:r>
      <w:r w:rsidRPr="00F264F9">
        <w:rPr>
          <w:rFonts w:ascii="Bahnschrift" w:hAnsi="Bahnschrift" w:cs="Segoe UI"/>
          <w:b/>
          <w:color w:val="2D2D2D"/>
          <w:sz w:val="20"/>
          <w:szCs w:val="20"/>
          <w:shd w:val="clear" w:color="auto" w:fill="FFFFFF"/>
        </w:rPr>
        <w:t xml:space="preserve"> </w:t>
      </w:r>
      <w:hyperlink r:id="rId8" w:history="1">
        <w:r w:rsidRPr="00F264F9">
          <w:rPr>
            <w:rStyle w:val="Hipercze"/>
            <w:rFonts w:ascii="Bahnschrift" w:hAnsi="Bahnschrift" w:cs="Segoe UI"/>
            <w:bCs/>
            <w:color w:val="auto"/>
            <w:sz w:val="20"/>
            <w:szCs w:val="20"/>
            <w:u w:val="none"/>
            <w:shd w:val="clear" w:color="auto" w:fill="FFFFFF"/>
          </w:rPr>
          <w:t>iod@dgc.pl</w:t>
        </w:r>
      </w:hyperlink>
      <w:r w:rsidRPr="00F264F9">
        <w:rPr>
          <w:rFonts w:ascii="Bahnschrift" w:hAnsi="Bahnschrift" w:cs="Segoe UI"/>
          <w:b/>
          <w:sz w:val="20"/>
          <w:szCs w:val="20"/>
          <w:shd w:val="clear" w:color="auto" w:fill="FFFFFF"/>
        </w:rPr>
        <w:t xml:space="preserve"> </w:t>
      </w:r>
      <w:r>
        <w:rPr>
          <w:rFonts w:ascii="Bahnschrift" w:eastAsia="Times New Roman" w:hAnsi="Bahnschrift" w:cs="Arial"/>
          <w:sz w:val="20"/>
          <w:szCs w:val="20"/>
          <w:lang w:eastAsia="pl-PL"/>
        </w:rPr>
        <w:t xml:space="preserve">Pani/Pana dane osobowe przetwarzane będą na podstawie art. 6 ust. 1 lit. C RODO w celu </w:t>
      </w:r>
      <w:r>
        <w:rPr>
          <w:rFonts w:ascii="Bahnschrift" w:hAnsi="Bahnschrift" w:cs="Arial"/>
          <w:sz w:val="20"/>
          <w:szCs w:val="20"/>
        </w:rPr>
        <w:t xml:space="preserve">związanym z postępowaniem o udzielenie zamówienia publicznego na </w:t>
      </w:r>
      <w:r>
        <w:rPr>
          <w:rFonts w:ascii="Bahnschrift" w:eastAsia="Times New Roman" w:hAnsi="Bahnschrift" w:cs="Arial"/>
          <w:b/>
          <w:sz w:val="20"/>
          <w:szCs w:val="20"/>
          <w:lang w:eastAsia="pl-PL"/>
        </w:rPr>
        <w:t>„ Konkurs ofert na udzielanie świadczeń zdrowotnych z zakresu  badań diagnostyki laboratoryjnej”</w:t>
      </w:r>
      <w:r>
        <w:rPr>
          <w:rFonts w:ascii="Bahnschrift" w:hAnsi="Bahnschrift" w:cs="Arial"/>
          <w:b/>
          <w:sz w:val="20"/>
          <w:szCs w:val="20"/>
        </w:rPr>
        <w:t xml:space="preserve">, Znak sprawy: 1/MSPZOZnr1/2023 </w:t>
      </w:r>
      <w:r>
        <w:rPr>
          <w:rFonts w:ascii="Bahnschrift" w:hAnsi="Bahnschrift" w:cs="Arial"/>
          <w:sz w:val="20"/>
          <w:szCs w:val="20"/>
        </w:rPr>
        <w:t>prowadzonym w trybie konkursu ofert;</w:t>
      </w:r>
    </w:p>
    <w:p w14:paraId="45E160FE" w14:textId="77777777" w:rsidR="00BD27B6" w:rsidRDefault="00000000">
      <w:pPr>
        <w:pStyle w:val="Akapitzlist"/>
        <w:numPr>
          <w:ilvl w:val="0"/>
          <w:numId w:val="1"/>
        </w:numPr>
        <w:spacing w:after="0" w:line="240" w:lineRule="auto"/>
        <w:ind w:right="-142"/>
        <w:rPr>
          <w:rFonts w:ascii="Bahnschrift" w:hAnsi="Bahnschrift" w:cs="Arial"/>
          <w:sz w:val="20"/>
          <w:szCs w:val="20"/>
        </w:rPr>
      </w:pPr>
      <w:r>
        <w:rPr>
          <w:rFonts w:ascii="Bahnschrift" w:eastAsia="Times New Roman" w:hAnsi="Bahnschrift" w:cs="Arial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7252C251" w14:textId="77777777" w:rsidR="00BD27B6" w:rsidRDefault="00000000">
      <w:pPr>
        <w:numPr>
          <w:ilvl w:val="0"/>
          <w:numId w:val="1"/>
        </w:numPr>
        <w:spacing w:after="0" w:line="240" w:lineRule="auto"/>
        <w:ind w:left="426" w:right="-142" w:hanging="426"/>
        <w:contextualSpacing/>
        <w:jc w:val="both"/>
        <w:rPr>
          <w:rFonts w:ascii="Bahnschrift" w:eastAsia="Times New Roman" w:hAnsi="Bahnschrift" w:cs="Arial"/>
          <w:color w:val="00B0F0"/>
          <w:sz w:val="20"/>
          <w:szCs w:val="20"/>
          <w:lang w:eastAsia="pl-PL"/>
        </w:rPr>
      </w:pPr>
      <w:r>
        <w:rPr>
          <w:rFonts w:ascii="Bahnschrift" w:eastAsia="Times New Roman" w:hAnsi="Bahnschrift" w:cs="Arial"/>
          <w:sz w:val="20"/>
          <w:szCs w:val="20"/>
          <w:lang w:eastAsia="pl-PL"/>
        </w:rPr>
        <w:t>posiada Pani/Pan:</w:t>
      </w:r>
    </w:p>
    <w:p w14:paraId="6BF599A8" w14:textId="77777777" w:rsidR="00BD27B6" w:rsidRDefault="00000000">
      <w:pPr>
        <w:numPr>
          <w:ilvl w:val="0"/>
          <w:numId w:val="2"/>
        </w:numPr>
        <w:spacing w:after="0" w:line="240" w:lineRule="auto"/>
        <w:ind w:left="709" w:right="-142" w:hanging="283"/>
        <w:contextualSpacing/>
        <w:jc w:val="both"/>
        <w:rPr>
          <w:rFonts w:ascii="Bahnschrift" w:eastAsia="Times New Roman" w:hAnsi="Bahnschrift" w:cs="Arial"/>
          <w:color w:val="00B0F0"/>
          <w:sz w:val="20"/>
          <w:szCs w:val="20"/>
          <w:lang w:eastAsia="pl-PL"/>
        </w:rPr>
      </w:pPr>
      <w:r>
        <w:rPr>
          <w:rFonts w:ascii="Bahnschrift" w:eastAsia="Times New Roman" w:hAnsi="Bahnschrift" w:cs="Arial"/>
          <w:sz w:val="20"/>
          <w:szCs w:val="20"/>
          <w:lang w:eastAsia="pl-PL"/>
        </w:rPr>
        <w:t>na podstawie art. 15 RODO prawo dostępu do danych osobowych Pani/Pana dotyczących;</w:t>
      </w:r>
    </w:p>
    <w:p w14:paraId="4814A22A" w14:textId="77777777" w:rsidR="00BD27B6" w:rsidRDefault="00000000">
      <w:pPr>
        <w:numPr>
          <w:ilvl w:val="0"/>
          <w:numId w:val="2"/>
        </w:numPr>
        <w:spacing w:after="0" w:line="240" w:lineRule="auto"/>
        <w:ind w:left="709" w:right="-142" w:hanging="283"/>
        <w:contextualSpacing/>
        <w:jc w:val="both"/>
        <w:rPr>
          <w:rFonts w:ascii="Bahnschrift" w:eastAsia="Times New Roman" w:hAnsi="Bahnschrift" w:cs="Arial"/>
          <w:sz w:val="20"/>
          <w:szCs w:val="20"/>
          <w:lang w:eastAsia="pl-PL"/>
        </w:rPr>
      </w:pPr>
      <w:r>
        <w:rPr>
          <w:rFonts w:ascii="Bahnschrift" w:eastAsia="Times New Roman" w:hAnsi="Bahnschrift" w:cs="Arial"/>
          <w:sz w:val="20"/>
          <w:szCs w:val="20"/>
          <w:lang w:eastAsia="pl-PL"/>
        </w:rPr>
        <w:t>na podstawie art. 16 RODO prawo do sprostowania Pani/Pana danych osobowych**;</w:t>
      </w:r>
    </w:p>
    <w:p w14:paraId="5A9E00E5" w14:textId="77777777" w:rsidR="00BD27B6" w:rsidRDefault="00000000">
      <w:pPr>
        <w:numPr>
          <w:ilvl w:val="0"/>
          <w:numId w:val="2"/>
        </w:numPr>
        <w:spacing w:after="0" w:line="240" w:lineRule="auto"/>
        <w:ind w:left="709" w:right="-142" w:hanging="283"/>
        <w:contextualSpacing/>
        <w:jc w:val="both"/>
        <w:rPr>
          <w:rFonts w:ascii="Bahnschrift" w:eastAsia="Times New Roman" w:hAnsi="Bahnschrift" w:cs="Arial"/>
          <w:sz w:val="20"/>
          <w:szCs w:val="20"/>
          <w:lang w:eastAsia="pl-PL"/>
        </w:rPr>
      </w:pPr>
      <w:r>
        <w:rPr>
          <w:rFonts w:ascii="Bahnschrift" w:eastAsia="Times New Roman" w:hAnsi="Bahnschrift" w:cs="Arial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7A9530A6" w14:textId="77777777" w:rsidR="00BD27B6" w:rsidRDefault="00000000">
      <w:pPr>
        <w:numPr>
          <w:ilvl w:val="0"/>
          <w:numId w:val="2"/>
        </w:numPr>
        <w:spacing w:after="0" w:line="240" w:lineRule="auto"/>
        <w:ind w:left="709" w:right="-142" w:hanging="283"/>
        <w:contextualSpacing/>
        <w:jc w:val="both"/>
        <w:rPr>
          <w:rFonts w:ascii="Bahnschrift" w:eastAsia="Times New Roman" w:hAnsi="Bahnschrift" w:cs="Arial"/>
          <w:i/>
          <w:color w:val="00B0F0"/>
          <w:sz w:val="20"/>
          <w:szCs w:val="20"/>
          <w:lang w:eastAsia="pl-PL"/>
        </w:rPr>
      </w:pPr>
      <w:r>
        <w:rPr>
          <w:rFonts w:ascii="Bahnschrift" w:eastAsia="Times New Roman" w:hAnsi="Bahnschrift" w:cs="Arial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487839E1" w14:textId="77777777" w:rsidR="00BD27B6" w:rsidRDefault="00000000">
      <w:pPr>
        <w:numPr>
          <w:ilvl w:val="0"/>
          <w:numId w:val="1"/>
        </w:numPr>
        <w:spacing w:after="0" w:line="240" w:lineRule="auto"/>
        <w:ind w:left="426" w:right="-142" w:hanging="426"/>
        <w:contextualSpacing/>
        <w:jc w:val="both"/>
        <w:rPr>
          <w:rFonts w:ascii="Bahnschrift" w:eastAsia="Times New Roman" w:hAnsi="Bahnschrift" w:cs="Arial"/>
          <w:b/>
          <w:i/>
          <w:color w:val="00B0F0"/>
          <w:sz w:val="20"/>
          <w:szCs w:val="20"/>
          <w:lang w:eastAsia="pl-PL"/>
        </w:rPr>
      </w:pPr>
      <w:r>
        <w:rPr>
          <w:rFonts w:ascii="Bahnschrift" w:eastAsia="Times New Roman" w:hAnsi="Bahnschrift" w:cs="Arial"/>
          <w:b/>
          <w:sz w:val="20"/>
          <w:szCs w:val="20"/>
          <w:lang w:eastAsia="pl-PL"/>
        </w:rPr>
        <w:t>nie przysługuje Pani/Panu:</w:t>
      </w:r>
    </w:p>
    <w:p w14:paraId="47514408" w14:textId="77777777" w:rsidR="00BD27B6" w:rsidRDefault="00000000">
      <w:pPr>
        <w:numPr>
          <w:ilvl w:val="0"/>
          <w:numId w:val="3"/>
        </w:numPr>
        <w:spacing w:after="0" w:line="240" w:lineRule="auto"/>
        <w:ind w:left="709" w:right="-142" w:hanging="283"/>
        <w:contextualSpacing/>
        <w:jc w:val="both"/>
        <w:rPr>
          <w:rFonts w:ascii="Bahnschrift" w:eastAsia="Times New Roman" w:hAnsi="Bahnschrift" w:cs="Arial"/>
          <w:i/>
          <w:color w:val="00B0F0"/>
          <w:sz w:val="20"/>
          <w:szCs w:val="20"/>
          <w:lang w:eastAsia="pl-PL"/>
        </w:rPr>
      </w:pPr>
      <w:r>
        <w:rPr>
          <w:rFonts w:ascii="Bahnschrift" w:eastAsia="Times New Roman" w:hAnsi="Bahnschrift" w:cs="Arial"/>
          <w:sz w:val="20"/>
          <w:szCs w:val="20"/>
          <w:lang w:eastAsia="pl-PL"/>
        </w:rPr>
        <w:t>w związku z art. 17 ust. 3 lit. b, d lub e RODO prawo do usunięcia danych osobowych;</w:t>
      </w:r>
    </w:p>
    <w:p w14:paraId="13ABB1D6" w14:textId="77777777" w:rsidR="00BD27B6" w:rsidRDefault="00000000">
      <w:pPr>
        <w:numPr>
          <w:ilvl w:val="0"/>
          <w:numId w:val="3"/>
        </w:numPr>
        <w:spacing w:after="0" w:line="240" w:lineRule="auto"/>
        <w:ind w:left="709" w:right="-142" w:hanging="283"/>
        <w:contextualSpacing/>
        <w:jc w:val="both"/>
        <w:rPr>
          <w:rFonts w:ascii="Bahnschrift" w:eastAsia="Times New Roman" w:hAnsi="Bahnschrift" w:cs="Arial"/>
          <w:b/>
          <w:i/>
          <w:sz w:val="20"/>
          <w:szCs w:val="20"/>
          <w:lang w:eastAsia="pl-PL"/>
        </w:rPr>
      </w:pPr>
      <w:r>
        <w:rPr>
          <w:rFonts w:ascii="Bahnschrift" w:eastAsia="Times New Roman" w:hAnsi="Bahnschrift" w:cs="Arial"/>
          <w:sz w:val="20"/>
          <w:szCs w:val="20"/>
          <w:lang w:eastAsia="pl-PL"/>
        </w:rPr>
        <w:t>prawo do przenoszenia danych osobowych, o którym mowa w art. 20 RODO;</w:t>
      </w:r>
    </w:p>
    <w:p w14:paraId="3CD22ACC" w14:textId="77777777" w:rsidR="00BD27B6" w:rsidRDefault="00000000">
      <w:pPr>
        <w:numPr>
          <w:ilvl w:val="0"/>
          <w:numId w:val="3"/>
        </w:numPr>
        <w:spacing w:after="0" w:line="240" w:lineRule="auto"/>
        <w:ind w:left="709" w:right="-142" w:hanging="283"/>
        <w:contextualSpacing/>
        <w:jc w:val="both"/>
        <w:rPr>
          <w:rFonts w:ascii="Bahnschrift" w:eastAsia="Times New Roman" w:hAnsi="Bahnschrift" w:cs="Arial"/>
          <w:i/>
          <w:sz w:val="20"/>
          <w:szCs w:val="20"/>
          <w:lang w:eastAsia="pl-PL"/>
        </w:rPr>
      </w:pPr>
      <w:r>
        <w:rPr>
          <w:rFonts w:ascii="Bahnschrift" w:eastAsia="Times New Roman" w:hAnsi="Bahnschrift" w:cs="Arial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65C09598" w14:textId="77777777" w:rsidR="00BD27B6" w:rsidRDefault="00000000">
      <w:pPr>
        <w:tabs>
          <w:tab w:val="left" w:pos="8989"/>
        </w:tabs>
        <w:spacing w:after="0" w:line="240" w:lineRule="auto"/>
        <w:ind w:right="-142"/>
        <w:contextualSpacing/>
        <w:jc w:val="both"/>
        <w:rPr>
          <w:rFonts w:ascii="Bahnschrift" w:eastAsia="Times New Roman" w:hAnsi="Bahnschrift" w:cs="Arial"/>
          <w:i/>
          <w:sz w:val="20"/>
          <w:szCs w:val="20"/>
          <w:lang w:eastAsia="pl-PL"/>
        </w:rPr>
      </w:pPr>
      <w:r>
        <w:rPr>
          <w:rFonts w:ascii="Bahnschrift" w:eastAsia="Times New Roman" w:hAnsi="Bahnschrift" w:cs="Arial"/>
          <w:i/>
          <w:sz w:val="20"/>
          <w:szCs w:val="20"/>
          <w:lang w:eastAsia="pl-PL"/>
        </w:rPr>
        <w:tab/>
      </w:r>
    </w:p>
    <w:p w14:paraId="2837DEFB" w14:textId="77777777" w:rsidR="00BD27B6" w:rsidRDefault="00000000">
      <w:pPr>
        <w:spacing w:after="0" w:line="240" w:lineRule="auto"/>
        <w:ind w:right="-142"/>
        <w:jc w:val="both"/>
        <w:rPr>
          <w:rFonts w:ascii="Bahnschrift" w:eastAsia="Times New Roman" w:hAnsi="Bahnschrift" w:cs="Arial"/>
          <w:i/>
          <w:sz w:val="20"/>
          <w:szCs w:val="20"/>
          <w:lang w:eastAsia="pl-PL"/>
        </w:rPr>
      </w:pPr>
      <w:r>
        <w:rPr>
          <w:rFonts w:ascii="Bahnschrift" w:hAnsi="Bahnschrift" w:cs="Arial"/>
          <w:sz w:val="20"/>
          <w:szCs w:val="20"/>
        </w:rPr>
        <w:t xml:space="preserve">      ____________________</w:t>
      </w:r>
    </w:p>
    <w:p w14:paraId="02721935" w14:textId="77777777" w:rsidR="00BD27B6" w:rsidRDefault="00000000">
      <w:pPr>
        <w:spacing w:after="0" w:line="240" w:lineRule="auto"/>
        <w:ind w:left="426" w:right="-142"/>
        <w:jc w:val="both"/>
        <w:rPr>
          <w:rFonts w:ascii="Bahnschrift" w:eastAsia="Times New Roman" w:hAnsi="Bahnschrift" w:cs="Arial"/>
          <w:i/>
          <w:sz w:val="16"/>
          <w:szCs w:val="16"/>
          <w:lang w:eastAsia="pl-PL"/>
        </w:rPr>
      </w:pPr>
      <w:r>
        <w:rPr>
          <w:rFonts w:ascii="Bahnschrift" w:hAnsi="Bahnschrift" w:cs="Arial"/>
          <w:b/>
          <w:i/>
          <w:sz w:val="16"/>
          <w:szCs w:val="16"/>
          <w:vertAlign w:val="superscript"/>
        </w:rPr>
        <w:t>*</w:t>
      </w:r>
      <w:r>
        <w:rPr>
          <w:rFonts w:ascii="Bahnschrift" w:hAnsi="Bahnschrift" w:cs="Arial"/>
          <w:b/>
          <w:i/>
          <w:sz w:val="16"/>
          <w:szCs w:val="16"/>
        </w:rPr>
        <w:t xml:space="preserve"> Wyjaśnienie:</w:t>
      </w:r>
      <w:r>
        <w:rPr>
          <w:rFonts w:ascii="Bahnschrift" w:hAnsi="Bahnschrift" w:cs="Arial"/>
          <w:i/>
          <w:sz w:val="16"/>
          <w:szCs w:val="16"/>
        </w:rPr>
        <w:t xml:space="preserve"> informacja w tym zakresie jest wymagana, jeżeli w odniesieniu do danego administratora lub podmiotu przetwarzającego </w:t>
      </w:r>
      <w:r>
        <w:rPr>
          <w:rFonts w:ascii="Bahnschrift" w:eastAsia="Times New Roman" w:hAnsi="Bahnschrift" w:cs="Arial"/>
          <w:i/>
          <w:sz w:val="16"/>
          <w:szCs w:val="16"/>
          <w:lang w:eastAsia="pl-PL"/>
        </w:rPr>
        <w:t>istnieje obowiązek wyznaczenia inspektora ochrony danych osobowych.</w:t>
      </w:r>
    </w:p>
    <w:p w14:paraId="6E3DA772" w14:textId="1918DC6E" w:rsidR="00BD27B6" w:rsidRDefault="00000000">
      <w:pPr>
        <w:spacing w:after="0" w:line="240" w:lineRule="auto"/>
        <w:ind w:left="426" w:right="-142"/>
        <w:contextualSpacing/>
        <w:jc w:val="both"/>
        <w:rPr>
          <w:rFonts w:ascii="Bahnschrift" w:hAnsi="Bahnschrift" w:cs="Arial"/>
          <w:i/>
          <w:sz w:val="16"/>
          <w:szCs w:val="16"/>
        </w:rPr>
      </w:pPr>
      <w:r>
        <w:rPr>
          <w:rFonts w:ascii="Bahnschrift" w:hAnsi="Bahnschrift" w:cs="Arial"/>
          <w:b/>
          <w:i/>
          <w:sz w:val="16"/>
          <w:szCs w:val="16"/>
          <w:vertAlign w:val="superscript"/>
        </w:rPr>
        <w:t xml:space="preserve">** </w:t>
      </w:r>
      <w:r>
        <w:rPr>
          <w:rFonts w:ascii="Bahnschrift" w:hAnsi="Bahnschrift" w:cs="Arial"/>
          <w:b/>
          <w:i/>
          <w:sz w:val="16"/>
          <w:szCs w:val="16"/>
        </w:rPr>
        <w:t>Wyjaśnienie:</w:t>
      </w:r>
      <w:r w:rsidR="00F264F9">
        <w:rPr>
          <w:rFonts w:ascii="Bahnschrift" w:hAnsi="Bahnschrift" w:cs="Arial"/>
          <w:b/>
          <w:i/>
          <w:sz w:val="16"/>
          <w:szCs w:val="16"/>
        </w:rPr>
        <w:t xml:space="preserve"> </w:t>
      </w:r>
      <w:r>
        <w:rPr>
          <w:rFonts w:ascii="Bahnschrift" w:eastAsia="Times New Roman" w:hAnsi="Bahnschrift" w:cs="Arial"/>
          <w:i/>
          <w:sz w:val="16"/>
          <w:szCs w:val="16"/>
          <w:lang w:eastAsia="pl-PL"/>
        </w:rPr>
        <w:t xml:space="preserve">skorzystanie z prawa do sprostowania nie może skutkować zmianą </w:t>
      </w:r>
      <w:r>
        <w:rPr>
          <w:rFonts w:ascii="Bahnschrift" w:hAnsi="Bahnschrift" w:cs="Arial"/>
          <w:i/>
          <w:sz w:val="16"/>
          <w:szCs w:val="16"/>
        </w:rPr>
        <w:t>wyniku postępowania</w:t>
      </w:r>
      <w:r>
        <w:rPr>
          <w:rFonts w:ascii="Bahnschrift" w:hAnsi="Bahnschrift" w:cs="Arial"/>
          <w:i/>
          <w:sz w:val="16"/>
          <w:szCs w:val="16"/>
        </w:rPr>
        <w:br/>
        <w:t xml:space="preserve">o udzielenie zamówienia publicznego ani zmianą postanowień umowy w zakresie niezgodnym z ustawą  </w:t>
      </w:r>
      <w:proofErr w:type="spellStart"/>
      <w:r>
        <w:rPr>
          <w:rFonts w:ascii="Bahnschrift" w:hAnsi="Bahnschrift" w:cs="Arial"/>
          <w:i/>
          <w:sz w:val="16"/>
          <w:szCs w:val="16"/>
        </w:rPr>
        <w:t>Pzp</w:t>
      </w:r>
      <w:proofErr w:type="spellEnd"/>
      <w:r>
        <w:rPr>
          <w:rFonts w:ascii="Bahnschrift" w:hAnsi="Bahnschrift" w:cs="Arial"/>
          <w:i/>
          <w:sz w:val="16"/>
          <w:szCs w:val="16"/>
        </w:rPr>
        <w:t xml:space="preserve"> oraz nie może naruszać integralności protokołu oraz jego załączników.</w:t>
      </w:r>
    </w:p>
    <w:p w14:paraId="4E4DAC2A" w14:textId="77777777" w:rsidR="00BD27B6" w:rsidRDefault="00000000">
      <w:pPr>
        <w:spacing w:after="0" w:line="240" w:lineRule="auto"/>
        <w:ind w:left="426" w:right="-142"/>
        <w:contextualSpacing/>
        <w:jc w:val="both"/>
        <w:rPr>
          <w:rFonts w:ascii="Bahnschrift" w:eastAsia="Times New Roman" w:hAnsi="Bahnschrift" w:cs="Arial"/>
          <w:i/>
          <w:sz w:val="16"/>
          <w:szCs w:val="16"/>
          <w:lang w:eastAsia="pl-PL"/>
        </w:rPr>
      </w:pPr>
      <w:r>
        <w:rPr>
          <w:rFonts w:ascii="Bahnschrift" w:hAnsi="Bahnschrift" w:cs="Arial"/>
          <w:b/>
          <w:i/>
          <w:sz w:val="16"/>
          <w:szCs w:val="16"/>
          <w:vertAlign w:val="superscript"/>
        </w:rPr>
        <w:t xml:space="preserve">*** </w:t>
      </w:r>
      <w:r>
        <w:rPr>
          <w:rFonts w:ascii="Bahnschrift" w:hAnsi="Bahnschrift" w:cs="Arial"/>
          <w:b/>
          <w:i/>
          <w:sz w:val="16"/>
          <w:szCs w:val="16"/>
        </w:rPr>
        <w:t>Wyjaśnienie:</w:t>
      </w:r>
      <w:r>
        <w:rPr>
          <w:rFonts w:ascii="Bahnschrift" w:hAnsi="Bahnschrift" w:cs="Arial"/>
          <w:i/>
          <w:sz w:val="16"/>
          <w:szCs w:val="16"/>
        </w:rPr>
        <w:t xml:space="preserve"> prawo do ograniczenia przetwarzania nie ma zastosowania w odniesieniu do </w:t>
      </w:r>
      <w:r>
        <w:rPr>
          <w:rFonts w:ascii="Bahnschrift" w:eastAsia="Times New Roman" w:hAnsi="Bahnschrift" w:cs="Arial"/>
          <w:i/>
          <w:sz w:val="16"/>
          <w:szCs w:val="16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14D29975" w14:textId="77777777" w:rsidR="00BD27B6" w:rsidRDefault="00BD27B6">
      <w:pPr>
        <w:spacing w:after="0" w:line="240" w:lineRule="auto"/>
        <w:ind w:left="426" w:right="-142"/>
        <w:contextualSpacing/>
        <w:jc w:val="both"/>
        <w:rPr>
          <w:rFonts w:ascii="Bahnschrift" w:eastAsia="Times New Roman" w:hAnsi="Bahnschrift" w:cs="Arial"/>
          <w:i/>
          <w:sz w:val="16"/>
          <w:szCs w:val="16"/>
          <w:lang w:eastAsia="pl-PL"/>
        </w:rPr>
      </w:pPr>
    </w:p>
    <w:p w14:paraId="6E55DAF1" w14:textId="77777777" w:rsidR="00BD27B6" w:rsidRDefault="00BD27B6">
      <w:pPr>
        <w:spacing w:after="0" w:line="240" w:lineRule="auto"/>
        <w:ind w:left="426"/>
        <w:contextualSpacing/>
        <w:jc w:val="both"/>
        <w:rPr>
          <w:rFonts w:ascii="Bahnschrift" w:eastAsia="Times New Roman" w:hAnsi="Bahnschrift" w:cs="Arial"/>
          <w:i/>
          <w:sz w:val="16"/>
          <w:szCs w:val="16"/>
          <w:lang w:eastAsia="pl-PL"/>
        </w:rPr>
      </w:pPr>
    </w:p>
    <w:p w14:paraId="6EBD4DA7" w14:textId="77777777" w:rsidR="00BD27B6" w:rsidRDefault="00BD27B6">
      <w:pPr>
        <w:jc w:val="center"/>
        <w:rPr>
          <w:rFonts w:ascii="Bahnschrift" w:eastAsia="Times New Roman" w:hAnsi="Bahnschrift" w:cs="Arial"/>
          <w:i/>
          <w:sz w:val="16"/>
          <w:szCs w:val="16"/>
          <w:lang w:eastAsia="pl-PL"/>
        </w:rPr>
      </w:pPr>
    </w:p>
    <w:p w14:paraId="6F58F47B" w14:textId="77777777" w:rsidR="00BD27B6" w:rsidRDefault="00000000">
      <w:pPr>
        <w:spacing w:after="0"/>
        <w:ind w:left="4248" w:firstLine="708"/>
        <w:rPr>
          <w:rFonts w:ascii="Bahnschrift" w:eastAsia="Calibri" w:hAnsi="Bahnschrift" w:cs="Times New Roman"/>
          <w:sz w:val="16"/>
          <w:szCs w:val="16"/>
        </w:rPr>
      </w:pPr>
      <w:r>
        <w:rPr>
          <w:rFonts w:ascii="Bahnschrift" w:eastAsia="Calibri" w:hAnsi="Bahnschrift" w:cs="Times New Roman"/>
          <w:sz w:val="16"/>
          <w:szCs w:val="16"/>
        </w:rPr>
        <w:t>……………………………………………….…………………………………………………………………</w:t>
      </w:r>
    </w:p>
    <w:p w14:paraId="42A7F36B" w14:textId="77777777" w:rsidR="00BD27B6" w:rsidRDefault="00000000">
      <w:pPr>
        <w:jc w:val="right"/>
        <w:rPr>
          <w:rFonts w:ascii="Bahnschrift" w:hAnsi="Bahnschrift"/>
          <w:sz w:val="16"/>
          <w:szCs w:val="16"/>
        </w:rPr>
      </w:pPr>
      <w:r>
        <w:rPr>
          <w:rFonts w:ascii="Bahnschrift" w:eastAsia="Calibri" w:hAnsi="Bahnschrift" w:cs="Times New Roman"/>
          <w:sz w:val="16"/>
          <w:szCs w:val="16"/>
        </w:rPr>
        <w:tab/>
      </w:r>
      <w:r>
        <w:rPr>
          <w:rFonts w:ascii="Bahnschrift" w:eastAsia="Calibri" w:hAnsi="Bahnschrift" w:cs="Times New Roman"/>
          <w:sz w:val="16"/>
          <w:szCs w:val="16"/>
        </w:rPr>
        <w:tab/>
      </w:r>
      <w:r>
        <w:rPr>
          <w:rFonts w:ascii="Bahnschrift" w:eastAsia="Calibri" w:hAnsi="Bahnschrift" w:cs="Times New Roman"/>
          <w:sz w:val="16"/>
          <w:szCs w:val="16"/>
        </w:rPr>
        <w:tab/>
      </w:r>
      <w:r>
        <w:rPr>
          <w:rFonts w:ascii="Bahnschrift" w:eastAsia="Calibri" w:hAnsi="Bahnschrift" w:cs="Times New Roman"/>
          <w:sz w:val="16"/>
          <w:szCs w:val="16"/>
        </w:rPr>
        <w:tab/>
      </w:r>
      <w:r>
        <w:rPr>
          <w:rFonts w:ascii="Bahnschrift" w:eastAsia="Calibri" w:hAnsi="Bahnschrift" w:cs="Times New Roman"/>
          <w:sz w:val="16"/>
          <w:szCs w:val="16"/>
        </w:rPr>
        <w:tab/>
      </w:r>
      <w:r>
        <w:rPr>
          <w:rFonts w:ascii="Bahnschrift" w:eastAsia="Calibri" w:hAnsi="Bahnschrift" w:cs="Times New Roman"/>
          <w:sz w:val="16"/>
          <w:szCs w:val="16"/>
        </w:rPr>
        <w:tab/>
      </w:r>
      <w:r>
        <w:rPr>
          <w:rFonts w:ascii="Bahnschrift" w:eastAsia="Calibri" w:hAnsi="Bahnschrift" w:cs="Times New Roman"/>
          <w:sz w:val="16"/>
          <w:szCs w:val="16"/>
        </w:rPr>
        <w:tab/>
        <w:t>(poświadczam  otrzymanie klauzuli -   podpis Przyjmującego Zamówienie (Wykonawcy)</w:t>
      </w:r>
    </w:p>
    <w:p w14:paraId="40321687" w14:textId="77777777" w:rsidR="00BD27B6" w:rsidRDefault="00BD27B6">
      <w:pPr>
        <w:jc w:val="center"/>
        <w:rPr>
          <w:rFonts w:ascii="Bahnschrift" w:hAnsi="Bahnschrift" w:cs="Arial"/>
          <w:sz w:val="20"/>
          <w:szCs w:val="20"/>
        </w:rPr>
      </w:pPr>
    </w:p>
    <w:sectPr w:rsidR="00BD27B6">
      <w:headerReference w:type="default" r:id="rId9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193F7" w14:textId="77777777" w:rsidR="007B0ECE" w:rsidRDefault="007B0ECE">
      <w:pPr>
        <w:spacing w:after="0" w:line="240" w:lineRule="auto"/>
      </w:pPr>
      <w:r>
        <w:separator/>
      </w:r>
    </w:p>
  </w:endnote>
  <w:endnote w:type="continuationSeparator" w:id="0">
    <w:p w14:paraId="1176A5D3" w14:textId="77777777" w:rsidR="007B0ECE" w:rsidRDefault="007B0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6CDCF" w14:textId="77777777" w:rsidR="007B0ECE" w:rsidRDefault="007B0ECE">
      <w:pPr>
        <w:spacing w:after="0" w:line="240" w:lineRule="auto"/>
      </w:pPr>
      <w:r>
        <w:separator/>
      </w:r>
    </w:p>
  </w:footnote>
  <w:footnote w:type="continuationSeparator" w:id="0">
    <w:p w14:paraId="7B64FD9B" w14:textId="77777777" w:rsidR="007B0ECE" w:rsidRDefault="007B0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526E9" w14:textId="1FD12199" w:rsidR="00BD27B6" w:rsidRDefault="00000000">
    <w:pPr>
      <w:pStyle w:val="Bezodstpw"/>
      <w:jc w:val="center"/>
      <w:rPr>
        <w:rFonts w:ascii="Bahnschrift" w:eastAsia="Times New Roman" w:hAnsi="Bahnschrift" w:cs="Calibri"/>
        <w:b/>
        <w:sz w:val="16"/>
        <w:szCs w:val="16"/>
        <w:lang w:eastAsia="pl-PL"/>
      </w:rPr>
    </w:pPr>
    <w:r>
      <w:rPr>
        <w:rFonts w:ascii="Bahnschrift" w:eastAsia="Times New Roman" w:hAnsi="Bahnschrift" w:cs="Calibri"/>
        <w:b/>
        <w:sz w:val="16"/>
        <w:szCs w:val="16"/>
        <w:lang w:eastAsia="pl-PL"/>
      </w:rPr>
      <w:t xml:space="preserve">Miejski Samodzielny Publiczny </w:t>
    </w:r>
    <w:proofErr w:type="gramStart"/>
    <w:r>
      <w:rPr>
        <w:rFonts w:ascii="Bahnschrift" w:eastAsia="Times New Roman" w:hAnsi="Bahnschrift" w:cs="Calibri"/>
        <w:b/>
        <w:sz w:val="16"/>
        <w:szCs w:val="16"/>
        <w:lang w:eastAsia="pl-PL"/>
      </w:rPr>
      <w:t>Zakład  Opieki</w:t>
    </w:r>
    <w:proofErr w:type="gramEnd"/>
    <w:r>
      <w:rPr>
        <w:rFonts w:ascii="Bahnschrift" w:eastAsia="Times New Roman" w:hAnsi="Bahnschrift" w:cs="Calibri"/>
        <w:b/>
        <w:sz w:val="16"/>
        <w:szCs w:val="16"/>
        <w:lang w:eastAsia="pl-PL"/>
      </w:rPr>
      <w:t xml:space="preserve"> Zdrowotnej</w:t>
    </w:r>
    <w:r w:rsidR="00F264F9">
      <w:rPr>
        <w:rFonts w:ascii="Bahnschrift" w:eastAsia="Times New Roman" w:hAnsi="Bahnschrift" w:cs="Calibri"/>
        <w:b/>
        <w:sz w:val="16"/>
        <w:szCs w:val="16"/>
        <w:lang w:eastAsia="pl-PL"/>
      </w:rPr>
      <w:t xml:space="preserve"> nr 1 w </w:t>
    </w:r>
    <w:proofErr w:type="gramStart"/>
    <w:r w:rsidR="00F264F9">
      <w:rPr>
        <w:rFonts w:ascii="Bahnschrift" w:eastAsia="Times New Roman" w:hAnsi="Bahnschrift" w:cs="Calibri"/>
        <w:b/>
        <w:sz w:val="16"/>
        <w:szCs w:val="16"/>
        <w:lang w:eastAsia="pl-PL"/>
      </w:rPr>
      <w:t>Wołominie</w:t>
    </w:r>
    <w:r>
      <w:rPr>
        <w:rFonts w:ascii="Bahnschrift" w:eastAsia="Times New Roman" w:hAnsi="Bahnschrift" w:cs="Calibri"/>
        <w:b/>
        <w:sz w:val="16"/>
        <w:szCs w:val="16"/>
        <w:lang w:eastAsia="pl-PL"/>
      </w:rPr>
      <w:t xml:space="preserve"> ,</w:t>
    </w:r>
    <w:proofErr w:type="gramEnd"/>
  </w:p>
  <w:p w14:paraId="0432AB70" w14:textId="69FFE59E" w:rsidR="00BD27B6" w:rsidRDefault="00000000">
    <w:pPr>
      <w:pStyle w:val="Bezodstpw"/>
      <w:jc w:val="center"/>
      <w:rPr>
        <w:b/>
        <w:sz w:val="18"/>
        <w:szCs w:val="18"/>
      </w:rPr>
    </w:pPr>
    <w:r>
      <w:rPr>
        <w:rFonts w:ascii="Bahnschrift" w:eastAsia="Times New Roman" w:hAnsi="Bahnschrift" w:cs="Calibri"/>
        <w:b/>
        <w:sz w:val="16"/>
        <w:szCs w:val="16"/>
        <w:lang w:eastAsia="pl-PL"/>
      </w:rPr>
      <w:t xml:space="preserve">ul. </w:t>
    </w:r>
    <w:r w:rsidR="00F264F9">
      <w:rPr>
        <w:rFonts w:ascii="Bahnschrift" w:eastAsia="Times New Roman" w:hAnsi="Bahnschrift" w:cs="Calibri"/>
        <w:b/>
        <w:sz w:val="16"/>
        <w:szCs w:val="16"/>
        <w:lang w:eastAsia="pl-PL"/>
      </w:rPr>
      <w:t xml:space="preserve">Prądzyńskiego </w:t>
    </w:r>
    <w:proofErr w:type="gramStart"/>
    <w:r w:rsidR="00F264F9">
      <w:rPr>
        <w:rFonts w:ascii="Bahnschrift" w:eastAsia="Times New Roman" w:hAnsi="Bahnschrift" w:cs="Calibri"/>
        <w:b/>
        <w:sz w:val="16"/>
        <w:szCs w:val="16"/>
        <w:lang w:eastAsia="pl-PL"/>
      </w:rPr>
      <w:t xml:space="preserve">11 </w:t>
    </w:r>
    <w:r>
      <w:rPr>
        <w:rFonts w:ascii="Bahnschrift" w:eastAsia="Times New Roman" w:hAnsi="Bahnschrift" w:cs="Calibri"/>
        <w:b/>
        <w:sz w:val="16"/>
        <w:szCs w:val="16"/>
        <w:lang w:eastAsia="pl-PL"/>
      </w:rPr>
      <w:t>,</w:t>
    </w:r>
    <w:proofErr w:type="gramEnd"/>
    <w:r>
      <w:rPr>
        <w:rFonts w:ascii="Bahnschrift" w:eastAsia="Times New Roman" w:hAnsi="Bahnschrift" w:cs="Calibri"/>
        <w:b/>
        <w:sz w:val="16"/>
        <w:szCs w:val="16"/>
        <w:lang w:eastAsia="pl-PL"/>
      </w:rPr>
      <w:t xml:space="preserve"> 05-</w:t>
    </w:r>
    <w:r w:rsidR="00F264F9">
      <w:rPr>
        <w:rFonts w:ascii="Bahnschrift" w:eastAsia="Times New Roman" w:hAnsi="Bahnschrift" w:cs="Calibri"/>
        <w:b/>
        <w:sz w:val="16"/>
        <w:szCs w:val="16"/>
        <w:lang w:eastAsia="pl-PL"/>
      </w:rPr>
      <w:t xml:space="preserve">200 </w:t>
    </w:r>
    <w:proofErr w:type="gramStart"/>
    <w:r w:rsidR="00F264F9">
      <w:rPr>
        <w:rFonts w:ascii="Bahnschrift" w:eastAsia="Times New Roman" w:hAnsi="Bahnschrift" w:cs="Calibri"/>
        <w:b/>
        <w:sz w:val="16"/>
        <w:szCs w:val="16"/>
        <w:lang w:eastAsia="pl-PL"/>
      </w:rPr>
      <w:t>Wołomin</w:t>
    </w:r>
    <w:r>
      <w:rPr>
        <w:rFonts w:ascii="Bahnschrift" w:eastAsia="Times New Roman" w:hAnsi="Bahnschrift" w:cs="Calibri"/>
        <w:b/>
        <w:sz w:val="16"/>
        <w:szCs w:val="16"/>
        <w:lang w:eastAsia="pl-PL"/>
      </w:rPr>
      <w:t xml:space="preserve"> </w:t>
    </w:r>
    <w:r>
      <w:rPr>
        <w:rFonts w:ascii="Bahnschrift" w:hAnsi="Bahnschrift"/>
        <w:b/>
        <w:color w:val="000000"/>
        <w:sz w:val="16"/>
        <w:szCs w:val="16"/>
      </w:rPr>
      <w:t>,</w:t>
    </w:r>
    <w:proofErr w:type="gramEnd"/>
    <w:r>
      <w:rPr>
        <w:rFonts w:ascii="Bahnschrift" w:hAnsi="Bahnschrift"/>
        <w:b/>
        <w:color w:val="000000"/>
        <w:sz w:val="16"/>
        <w:szCs w:val="16"/>
      </w:rPr>
      <w:t xml:space="preserve"> Tel. 22</w:t>
    </w:r>
    <w:r w:rsidR="00F264F9">
      <w:rPr>
        <w:rFonts w:ascii="Bahnschrift" w:hAnsi="Bahnschrift"/>
        <w:b/>
        <w:color w:val="000000"/>
        <w:sz w:val="16"/>
        <w:szCs w:val="16"/>
      </w:rPr>
      <w:t>7762380</w:t>
    </w:r>
    <w:r>
      <w:rPr>
        <w:rFonts w:ascii="Bahnschrift" w:hAnsi="Bahnschrift"/>
        <w:b/>
        <w:color w:val="000000"/>
        <w:sz w:val="16"/>
        <w:szCs w:val="16"/>
      </w:rPr>
      <w:t>, NIP</w:t>
    </w:r>
    <w:r w:rsidR="00F264F9">
      <w:rPr>
        <w:rFonts w:ascii="Bahnschrift" w:hAnsi="Bahnschrift"/>
        <w:b/>
        <w:color w:val="000000"/>
        <w:sz w:val="16"/>
        <w:szCs w:val="16"/>
      </w:rPr>
      <w:t xml:space="preserve"> 1251156869</w:t>
    </w:r>
    <w:r>
      <w:rPr>
        <w:rFonts w:ascii="Bahnschrift" w:hAnsi="Bahnschrift"/>
        <w:b/>
        <w:color w:val="000000"/>
        <w:sz w:val="16"/>
        <w:szCs w:val="16"/>
      </w:rPr>
      <w:t>; REGON</w:t>
    </w:r>
    <w:r w:rsidR="00F264F9">
      <w:rPr>
        <w:rFonts w:ascii="Bahnschrift" w:hAnsi="Bahnschrift"/>
        <w:b/>
        <w:color w:val="000000"/>
        <w:sz w:val="16"/>
        <w:szCs w:val="16"/>
      </w:rPr>
      <w:t>01725034</w:t>
    </w:r>
    <w:r>
      <w:rPr>
        <w:rFonts w:ascii="Bahnschrift" w:hAnsi="Bahnschrift"/>
        <w:b/>
        <w:color w:val="000000"/>
        <w:sz w:val="18"/>
        <w:szCs w:val="18"/>
      </w:rPr>
      <w:t>;</w:t>
    </w:r>
  </w:p>
  <w:p w14:paraId="26E7A5A8" w14:textId="77777777" w:rsidR="00BD27B6" w:rsidRDefault="00BD27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1D1A"/>
    <w:multiLevelType w:val="multilevel"/>
    <w:tmpl w:val="6EE24B9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E14ACA"/>
    <w:multiLevelType w:val="multilevel"/>
    <w:tmpl w:val="C030872E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6CB7517"/>
    <w:multiLevelType w:val="multilevel"/>
    <w:tmpl w:val="9ADECAA2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81F367A"/>
    <w:multiLevelType w:val="multilevel"/>
    <w:tmpl w:val="575E4CC4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EC5499E"/>
    <w:multiLevelType w:val="multilevel"/>
    <w:tmpl w:val="ED3494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54592200">
    <w:abstractNumId w:val="2"/>
  </w:num>
  <w:num w:numId="2" w16cid:durableId="2071416789">
    <w:abstractNumId w:val="1"/>
  </w:num>
  <w:num w:numId="3" w16cid:durableId="1643461536">
    <w:abstractNumId w:val="3"/>
  </w:num>
  <w:num w:numId="4" w16cid:durableId="587881523">
    <w:abstractNumId w:val="0"/>
  </w:num>
  <w:num w:numId="5" w16cid:durableId="18898054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7B6"/>
    <w:rsid w:val="003F383B"/>
    <w:rsid w:val="004B18B7"/>
    <w:rsid w:val="007B0ECE"/>
    <w:rsid w:val="00BD27B6"/>
    <w:rsid w:val="00C241F4"/>
    <w:rsid w:val="00C64970"/>
    <w:rsid w:val="00D4519F"/>
    <w:rsid w:val="00D94F8A"/>
    <w:rsid w:val="00F2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DA9A6"/>
  <w15:docId w15:val="{7C4928DC-0C4E-4C40-A9D1-FDEA3561F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731"/>
    <w:pPr>
      <w:spacing w:after="160" w:line="252" w:lineRule="auto"/>
    </w:pPr>
    <w:rPr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ipercze1">
    <w:name w:val="Hiperłącze1"/>
    <w:basedOn w:val="Domylnaczcionkaakapitu"/>
    <w:uiPriority w:val="99"/>
    <w:semiHidden/>
    <w:unhideWhenUsed/>
    <w:rsid w:val="00DA52C2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F4A7D"/>
  </w:style>
  <w:style w:type="character" w:customStyle="1" w:styleId="StopkaZnak">
    <w:name w:val="Stopka Znak"/>
    <w:basedOn w:val="Domylnaczcionkaakapitu"/>
    <w:link w:val="Stopka"/>
    <w:uiPriority w:val="99"/>
    <w:qFormat/>
    <w:rsid w:val="001F4A7D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F4A7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F4A7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DA52C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F4A7D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F4A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F4A7D"/>
    <w:rPr>
      <w:rFonts w:ascii="Times New Roman" w:hAnsi="Times New Roman" w:cs="Times New Roman"/>
      <w:sz w:val="24"/>
    </w:rPr>
  </w:style>
  <w:style w:type="paragraph" w:styleId="Poprawka">
    <w:name w:val="Revision"/>
    <w:uiPriority w:val="99"/>
    <w:semiHidden/>
    <w:qFormat/>
    <w:rsid w:val="000E0EB2"/>
    <w:rPr>
      <w:sz w:val="22"/>
    </w:rPr>
  </w:style>
  <w:style w:type="character" w:styleId="Hipercze">
    <w:name w:val="Hyperlink"/>
    <w:basedOn w:val="Domylnaczcionkaakapitu"/>
    <w:uiPriority w:val="99"/>
    <w:unhideWhenUsed/>
    <w:rsid w:val="00F264F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64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dgc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q2tsnzzgqz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436</Words>
  <Characters>2943</Characters>
  <Application>Microsoft Office Word</Application>
  <DocSecurity>0</DocSecurity>
  <Lines>133</Lines>
  <Paragraphs>55</Paragraphs>
  <ScaleCrop>false</ScaleCrop>
  <Company>Microsoft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Wołynko Elżbieta</dc:creator>
  <dc:description/>
  <cp:lastModifiedBy>Dariusz Chmielewski</cp:lastModifiedBy>
  <cp:revision>4</cp:revision>
  <cp:lastPrinted>2020-03-10T12:56:00Z</cp:lastPrinted>
  <dcterms:created xsi:type="dcterms:W3CDTF">2023-11-28T08:39:00Z</dcterms:created>
  <dcterms:modified xsi:type="dcterms:W3CDTF">2025-09-25T19:11:00Z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